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B950B" w14:textId="77777777" w:rsidR="009F77DA" w:rsidRDefault="009F77DA" w:rsidP="00D27426">
      <w:pPr>
        <w:spacing w:before="100" w:beforeAutospacing="1" w:after="100" w:afterAutospacing="1"/>
        <w:rPr>
          <w:rFonts w:ascii="Times" w:eastAsia="Times New Roman" w:hAnsi="Times" w:cs="Times New Roman"/>
          <w:sz w:val="22"/>
          <w:szCs w:val="22"/>
        </w:rPr>
      </w:pPr>
    </w:p>
    <w:p w14:paraId="7440DF09" w14:textId="77777777" w:rsidR="00235F03" w:rsidRDefault="00235F03" w:rsidP="00D27426">
      <w:pPr>
        <w:spacing w:before="100" w:beforeAutospacing="1" w:after="100" w:afterAutospacing="1"/>
        <w:rPr>
          <w:rFonts w:ascii="Times" w:eastAsia="Times New Roman" w:hAnsi="Times" w:cs="Times New Roman"/>
          <w:sz w:val="22"/>
          <w:szCs w:val="22"/>
        </w:rPr>
      </w:pPr>
    </w:p>
    <w:p w14:paraId="74B157F1" w14:textId="4B96D39C" w:rsidR="009F77DA" w:rsidRDefault="009F77DA" w:rsidP="00D27426">
      <w:pPr>
        <w:spacing w:before="100" w:beforeAutospacing="1" w:after="100" w:afterAutospacing="1"/>
        <w:rPr>
          <w:rFonts w:ascii="Times" w:eastAsia="Times New Roman" w:hAnsi="Times" w:cs="Times New Roman"/>
          <w:sz w:val="22"/>
          <w:szCs w:val="22"/>
        </w:rPr>
      </w:pPr>
      <w:r>
        <w:rPr>
          <w:rFonts w:ascii="Times" w:eastAsia="Times New Roman" w:hAnsi="Times" w:cs="Times New Roman"/>
          <w:sz w:val="22"/>
          <w:szCs w:val="22"/>
        </w:rPr>
        <w:t>17 July 2026</w:t>
      </w:r>
    </w:p>
    <w:p w14:paraId="1BECAD6A" w14:textId="77777777" w:rsidR="00235F03" w:rsidRDefault="00235F03" w:rsidP="00D27426">
      <w:pPr>
        <w:spacing w:before="100" w:beforeAutospacing="1" w:after="100" w:afterAutospacing="1"/>
        <w:rPr>
          <w:rFonts w:ascii="Times" w:eastAsia="Times New Roman" w:hAnsi="Times" w:cs="Times New Roman"/>
          <w:sz w:val="22"/>
          <w:szCs w:val="22"/>
        </w:rPr>
      </w:pPr>
    </w:p>
    <w:p w14:paraId="1142A59D" w14:textId="77B95487" w:rsidR="00D27426" w:rsidRPr="00D27426" w:rsidRDefault="00D27426" w:rsidP="00D27426">
      <w:p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sz w:val="22"/>
          <w:szCs w:val="22"/>
        </w:rPr>
        <w:t>Dear Parents and Carers of our incoming Year 7 Students,</w:t>
      </w:r>
    </w:p>
    <w:p w14:paraId="44D83BFF" w14:textId="77777777" w:rsidR="00D27426" w:rsidRPr="00D27426" w:rsidRDefault="00D27426" w:rsidP="00D27426">
      <w:p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sz w:val="22"/>
          <w:szCs w:val="22"/>
        </w:rPr>
        <w:t xml:space="preserve">A very warm welcome to the St. Paul’s Academy family! We are absolutely thrilled to welcome your child into our vibrant, caring community of welcome this September. At St. Paul’s, we do not simply see students as names on a register; we celebrate each and every child as a unique individual, crafted with purpose, and truly </w:t>
      </w:r>
      <w:r w:rsidRPr="00D27426">
        <w:rPr>
          <w:rFonts w:ascii="Times" w:eastAsia="Times New Roman" w:hAnsi="Times" w:cs="Times New Roman"/>
          <w:b/>
          <w:bCs/>
          <w:sz w:val="22"/>
          <w:szCs w:val="22"/>
        </w:rPr>
        <w:t>God’s Work of Art</w:t>
      </w:r>
      <w:r w:rsidRPr="00D27426">
        <w:rPr>
          <w:rFonts w:ascii="Times" w:eastAsia="Times New Roman" w:hAnsi="Times" w:cs="Times New Roman"/>
          <w:sz w:val="22"/>
          <w:szCs w:val="22"/>
        </w:rPr>
        <w:t>.</w:t>
      </w:r>
    </w:p>
    <w:p w14:paraId="368275D0" w14:textId="77777777" w:rsidR="00D27426" w:rsidRPr="00D27426" w:rsidRDefault="00D27426" w:rsidP="00D27426">
      <w:p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sz w:val="22"/>
          <w:szCs w:val="22"/>
        </w:rPr>
        <w:t>We have incredibly high expectations for what your child will achieve over the next five years, both academically and personally. We want them to experience the very best of school life, and we are committed to helping them grow into happy, confident, and highly successful young people.</w:t>
      </w:r>
    </w:p>
    <w:p w14:paraId="45EE6DAD" w14:textId="77777777" w:rsidR="00D27426" w:rsidRPr="00D27426" w:rsidRDefault="00D27426" w:rsidP="00D27426">
      <w:pPr>
        <w:spacing w:before="100" w:beforeAutospacing="1" w:after="100" w:afterAutospacing="1"/>
        <w:outlineLvl w:val="2"/>
        <w:rPr>
          <w:rFonts w:ascii="Times" w:eastAsia="Times New Roman" w:hAnsi="Times" w:cs="Times New Roman"/>
          <w:b/>
          <w:bCs/>
          <w:sz w:val="22"/>
          <w:szCs w:val="22"/>
        </w:rPr>
      </w:pPr>
      <w:r w:rsidRPr="00D27426">
        <w:rPr>
          <w:rFonts w:ascii="Times" w:eastAsia="Times New Roman" w:hAnsi="Times" w:cs="Times New Roman"/>
          <w:b/>
          <w:bCs/>
          <w:sz w:val="22"/>
          <w:szCs w:val="22"/>
        </w:rPr>
        <w:t>Exciting Opportunities Await!</w:t>
      </w:r>
    </w:p>
    <w:p w14:paraId="66F259C4" w14:textId="77777777" w:rsidR="00D27426" w:rsidRPr="00D27426" w:rsidRDefault="00D27426" w:rsidP="00D27426">
      <w:p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sz w:val="22"/>
          <w:szCs w:val="22"/>
        </w:rPr>
        <w:t xml:space="preserve">Your child is joining a school that loves to celebrate success. This past term alone, our students have taken part in some incredible activities, and we cannot wait for our new Year 7s to be part of them next year. From our historic open-air Feast Day celebration in the courtyard and vibrant art exhibitions to thrilling reward trips to </w:t>
      </w:r>
      <w:r w:rsidRPr="00D27426">
        <w:rPr>
          <w:rFonts w:ascii="Times" w:eastAsia="Times New Roman" w:hAnsi="Times" w:cs="Times New Roman"/>
          <w:b/>
          <w:bCs/>
          <w:sz w:val="22"/>
          <w:szCs w:val="22"/>
        </w:rPr>
        <w:t>Chessington World of Adventures</w:t>
      </w:r>
      <w:r w:rsidRPr="00D27426">
        <w:rPr>
          <w:rFonts w:ascii="Times" w:eastAsia="Times New Roman" w:hAnsi="Times" w:cs="Times New Roman"/>
          <w:sz w:val="22"/>
          <w:szCs w:val="22"/>
        </w:rPr>
        <w:t xml:space="preserve">, </w:t>
      </w:r>
      <w:r w:rsidRPr="00D27426">
        <w:rPr>
          <w:rFonts w:ascii="Times" w:eastAsia="Times New Roman" w:hAnsi="Times" w:cs="Times New Roman"/>
          <w:b/>
          <w:bCs/>
          <w:sz w:val="22"/>
          <w:szCs w:val="22"/>
        </w:rPr>
        <w:t>Thorpe Park</w:t>
      </w:r>
      <w:r w:rsidRPr="00D27426">
        <w:rPr>
          <w:rFonts w:ascii="Times" w:eastAsia="Times New Roman" w:hAnsi="Times" w:cs="Times New Roman"/>
          <w:sz w:val="22"/>
          <w:szCs w:val="22"/>
        </w:rPr>
        <w:t xml:space="preserve">, and </w:t>
      </w:r>
      <w:r w:rsidRPr="00D27426">
        <w:rPr>
          <w:rFonts w:ascii="Times" w:eastAsia="Times New Roman" w:hAnsi="Times" w:cs="Times New Roman"/>
          <w:b/>
          <w:bCs/>
          <w:sz w:val="22"/>
          <w:szCs w:val="22"/>
        </w:rPr>
        <w:t>Babylon Park</w:t>
      </w:r>
      <w:r w:rsidRPr="00D27426">
        <w:rPr>
          <w:rFonts w:ascii="Times" w:eastAsia="Times New Roman" w:hAnsi="Times" w:cs="Times New Roman"/>
          <w:sz w:val="22"/>
          <w:szCs w:val="22"/>
        </w:rPr>
        <w:t>, there is so much to look forward to.</w:t>
      </w:r>
    </w:p>
    <w:p w14:paraId="7A6A9ED3" w14:textId="77777777" w:rsidR="00D27426" w:rsidRPr="00D27426" w:rsidRDefault="00D27426" w:rsidP="00D27426">
      <w:p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sz w:val="22"/>
          <w:szCs w:val="22"/>
        </w:rPr>
        <w:t>Our Year 7 students also enjoy a dedicated three-day outdoor adventure residential in Kent, designed to build lifelong friendships and confidence in the natural environment.</w:t>
      </w:r>
    </w:p>
    <w:p w14:paraId="675BF0B2" w14:textId="77777777" w:rsidR="00D27426" w:rsidRPr="00D27426" w:rsidRDefault="00D27426" w:rsidP="00D27426">
      <w:pPr>
        <w:spacing w:before="100" w:beforeAutospacing="1" w:after="100" w:afterAutospacing="1"/>
        <w:outlineLvl w:val="2"/>
        <w:rPr>
          <w:rFonts w:ascii="Times" w:eastAsia="Times New Roman" w:hAnsi="Times" w:cs="Times New Roman"/>
          <w:b/>
          <w:bCs/>
          <w:sz w:val="22"/>
          <w:szCs w:val="22"/>
        </w:rPr>
      </w:pPr>
      <w:r w:rsidRPr="00D27426">
        <w:rPr>
          <w:rFonts w:ascii="Times" w:eastAsia="Times New Roman" w:hAnsi="Times" w:cs="Times New Roman"/>
          <w:b/>
          <w:bCs/>
          <w:sz w:val="22"/>
          <w:szCs w:val="22"/>
        </w:rPr>
        <w:t>Summer Transition Sports Events</w:t>
      </w:r>
    </w:p>
    <w:p w14:paraId="4D2DDA2B" w14:textId="77777777" w:rsidR="00D27426" w:rsidRPr="00D27426" w:rsidRDefault="00D27426" w:rsidP="00D27426">
      <w:p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sz w:val="22"/>
          <w:szCs w:val="22"/>
        </w:rPr>
        <w:t xml:space="preserve">To help your child settle in, build friendships, and burn off some summer energy, we are hosting summer sports transition events right here at the Academy. These sessions are led by our fantastic external partners, </w:t>
      </w:r>
      <w:r w:rsidRPr="00D27426">
        <w:rPr>
          <w:rFonts w:ascii="Times" w:eastAsia="Times New Roman" w:hAnsi="Times" w:cs="Times New Roman"/>
          <w:b/>
          <w:bCs/>
          <w:sz w:val="22"/>
          <w:szCs w:val="22"/>
        </w:rPr>
        <w:t>Wave Coaching</w:t>
      </w:r>
      <w:r w:rsidRPr="00D27426">
        <w:rPr>
          <w:rFonts w:ascii="Times" w:eastAsia="Times New Roman" w:hAnsi="Times" w:cs="Times New Roman"/>
          <w:sz w:val="22"/>
          <w:szCs w:val="22"/>
        </w:rPr>
        <w:t xml:space="preserve"> (directed by Rob Dipple), alongside members of the </w:t>
      </w:r>
      <w:r w:rsidRPr="00D27426">
        <w:rPr>
          <w:rFonts w:ascii="Times" w:eastAsia="Times New Roman" w:hAnsi="Times" w:cs="Times New Roman"/>
          <w:b/>
          <w:bCs/>
          <w:sz w:val="22"/>
          <w:szCs w:val="22"/>
        </w:rPr>
        <w:t>St. Paul’s Academy PE Team</w:t>
      </w:r>
      <w:r w:rsidRPr="00D27426">
        <w:rPr>
          <w:rFonts w:ascii="Times" w:eastAsia="Times New Roman" w:hAnsi="Times" w:cs="Times New Roman"/>
          <w:sz w:val="22"/>
          <w:szCs w:val="22"/>
        </w:rPr>
        <w:t>. This is a wonderful opportunity for your child to get used to the school grounds and meet some of their future classmates.</w:t>
      </w:r>
    </w:p>
    <w:p w14:paraId="731786F9" w14:textId="77777777" w:rsidR="00D27426" w:rsidRPr="00D27426" w:rsidRDefault="00D27426" w:rsidP="00D27426">
      <w:pPr>
        <w:spacing w:before="100" w:beforeAutospacing="1" w:after="100" w:afterAutospacing="1"/>
        <w:outlineLvl w:val="2"/>
        <w:rPr>
          <w:rFonts w:ascii="Times" w:eastAsia="Times New Roman" w:hAnsi="Times" w:cs="Times New Roman"/>
          <w:b/>
          <w:bCs/>
          <w:sz w:val="22"/>
          <w:szCs w:val="22"/>
        </w:rPr>
      </w:pPr>
      <w:r w:rsidRPr="00D27426">
        <w:rPr>
          <w:rFonts w:ascii="Times" w:eastAsia="Times New Roman" w:hAnsi="Times" w:cs="Times New Roman"/>
          <w:b/>
          <w:bCs/>
          <w:sz w:val="22"/>
          <w:szCs w:val="22"/>
        </w:rPr>
        <w:t>First Day of Term: Thursday 3rd September 2026</w:t>
      </w:r>
    </w:p>
    <w:p w14:paraId="68A1F91D" w14:textId="77777777" w:rsidR="00D27426" w:rsidRPr="00D27426" w:rsidRDefault="00D27426" w:rsidP="00D27426">
      <w:p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sz w:val="22"/>
          <w:szCs w:val="22"/>
        </w:rPr>
        <w:t xml:space="preserve">To ensure a smooth and focused transition, the first day of the autumn term for our new Year 7 students is </w:t>
      </w:r>
      <w:r w:rsidRPr="00D27426">
        <w:rPr>
          <w:rFonts w:ascii="Times" w:eastAsia="Times New Roman" w:hAnsi="Times" w:cs="Times New Roman"/>
          <w:b/>
          <w:bCs/>
          <w:sz w:val="22"/>
          <w:szCs w:val="22"/>
        </w:rPr>
        <w:t>Thursday 3rd September</w:t>
      </w:r>
      <w:r w:rsidRPr="00D27426">
        <w:rPr>
          <w:rFonts w:ascii="Times" w:eastAsia="Times New Roman" w:hAnsi="Times" w:cs="Times New Roman"/>
          <w:sz w:val="22"/>
          <w:szCs w:val="22"/>
        </w:rPr>
        <w:t>. Please note the daily schedule:</w:t>
      </w:r>
    </w:p>
    <w:p w14:paraId="28DEB4B7" w14:textId="77777777" w:rsidR="00D27426" w:rsidRPr="00D27426" w:rsidRDefault="00D27426" w:rsidP="00D27426">
      <w:pPr>
        <w:numPr>
          <w:ilvl w:val="0"/>
          <w:numId w:val="1"/>
        </w:num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b/>
          <w:bCs/>
          <w:sz w:val="22"/>
          <w:szCs w:val="22"/>
        </w:rPr>
        <w:t>7:45 AM – 8:15 AM | Free Morning Breakfast Club:</w:t>
      </w:r>
      <w:r w:rsidRPr="00D27426">
        <w:rPr>
          <w:rFonts w:ascii="Times" w:eastAsia="Times New Roman" w:hAnsi="Times" w:cs="Times New Roman"/>
          <w:sz w:val="22"/>
          <w:szCs w:val="22"/>
        </w:rPr>
        <w:t xml:space="preserve"> The school gates open at 7:45 AM. We warmly invite all Year 7 students to join us for our daily, free breakfast club to fuel up for the day ahead.</w:t>
      </w:r>
    </w:p>
    <w:p w14:paraId="02C78888" w14:textId="77777777" w:rsidR="00D27426" w:rsidRPr="00D27426" w:rsidRDefault="00D27426" w:rsidP="00D27426">
      <w:pPr>
        <w:numPr>
          <w:ilvl w:val="0"/>
          <w:numId w:val="1"/>
        </w:num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b/>
          <w:bCs/>
          <w:sz w:val="22"/>
          <w:szCs w:val="22"/>
        </w:rPr>
        <w:t>8:20 AM | Official Line-Up:</w:t>
      </w:r>
      <w:r w:rsidRPr="00D27426">
        <w:rPr>
          <w:rFonts w:ascii="Times" w:eastAsia="Times New Roman" w:hAnsi="Times" w:cs="Times New Roman"/>
          <w:sz w:val="22"/>
          <w:szCs w:val="22"/>
        </w:rPr>
        <w:t xml:space="preserve"> The morning line-up begins promptly at 8:20 AM.</w:t>
      </w:r>
    </w:p>
    <w:p w14:paraId="3BCD77CA" w14:textId="77777777" w:rsidR="00D27426" w:rsidRPr="00D27426" w:rsidRDefault="00D27426" w:rsidP="00D27426">
      <w:pPr>
        <w:numPr>
          <w:ilvl w:val="0"/>
          <w:numId w:val="1"/>
        </w:num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b/>
          <w:bCs/>
          <w:sz w:val="22"/>
          <w:szCs w:val="22"/>
        </w:rPr>
        <w:t>Introduction Tasks:</w:t>
      </w:r>
      <w:r w:rsidRPr="00D27426">
        <w:rPr>
          <w:rFonts w:ascii="Times" w:eastAsia="Times New Roman" w:hAnsi="Times" w:cs="Times New Roman"/>
          <w:sz w:val="22"/>
          <w:szCs w:val="22"/>
        </w:rPr>
        <w:t xml:space="preserve"> Students will spend the day participating in transition activities, team-building exercises, and introductory tasks to help them find their feet.</w:t>
      </w:r>
    </w:p>
    <w:p w14:paraId="54794492" w14:textId="6BC89CA0" w:rsidR="00D27426" w:rsidRDefault="00D27426" w:rsidP="00D27426">
      <w:pPr>
        <w:numPr>
          <w:ilvl w:val="0"/>
          <w:numId w:val="1"/>
        </w:num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b/>
          <w:bCs/>
          <w:sz w:val="22"/>
          <w:szCs w:val="22"/>
        </w:rPr>
        <w:t>3:10 PM | End of the School Day:</w:t>
      </w:r>
      <w:r w:rsidRPr="00D27426">
        <w:rPr>
          <w:rFonts w:ascii="Times" w:eastAsia="Times New Roman" w:hAnsi="Times" w:cs="Times New Roman"/>
          <w:sz w:val="22"/>
          <w:szCs w:val="22"/>
        </w:rPr>
        <w:t xml:space="preserve"> Students will be dismissed at 3:10 PM.</w:t>
      </w:r>
    </w:p>
    <w:p w14:paraId="0A2DA415" w14:textId="13FC7A25" w:rsidR="00235F03" w:rsidRDefault="00235F03" w:rsidP="00235F03">
      <w:pPr>
        <w:spacing w:before="100" w:beforeAutospacing="1" w:after="100" w:afterAutospacing="1"/>
        <w:ind w:left="720"/>
        <w:rPr>
          <w:rFonts w:ascii="Times" w:eastAsia="Times New Roman" w:hAnsi="Times" w:cs="Times New Roman"/>
          <w:b/>
          <w:bCs/>
          <w:sz w:val="22"/>
          <w:szCs w:val="22"/>
        </w:rPr>
      </w:pPr>
    </w:p>
    <w:p w14:paraId="4B486AC2" w14:textId="77777777" w:rsidR="00D27426" w:rsidRPr="00D27426" w:rsidRDefault="00D27426" w:rsidP="00D27426">
      <w:pPr>
        <w:spacing w:before="100" w:beforeAutospacing="1" w:after="100" w:afterAutospacing="1"/>
        <w:outlineLvl w:val="2"/>
        <w:rPr>
          <w:rFonts w:ascii="Times" w:eastAsia="Times New Roman" w:hAnsi="Times" w:cs="Times New Roman"/>
          <w:b/>
          <w:bCs/>
          <w:sz w:val="22"/>
          <w:szCs w:val="22"/>
        </w:rPr>
      </w:pPr>
      <w:r w:rsidRPr="00D27426">
        <w:rPr>
          <w:rFonts w:ascii="Times" w:eastAsia="Times New Roman" w:hAnsi="Times" w:cs="Times New Roman"/>
          <w:b/>
          <w:bCs/>
          <w:sz w:val="22"/>
          <w:szCs w:val="22"/>
        </w:rPr>
        <w:lastRenderedPageBreak/>
        <w:t>Uniform and Equipment Expectations</w:t>
      </w:r>
    </w:p>
    <w:p w14:paraId="34346686" w14:textId="77777777" w:rsidR="00D27426" w:rsidRPr="00D27426" w:rsidRDefault="00D27426" w:rsidP="00D27426">
      <w:p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sz w:val="22"/>
          <w:szCs w:val="22"/>
        </w:rPr>
        <w:t xml:space="preserve">We hold uncompromisingly high standards for our school uniform. Students must arrive in </w:t>
      </w:r>
      <w:r w:rsidRPr="00D27426">
        <w:rPr>
          <w:rFonts w:ascii="Times" w:eastAsia="Times New Roman" w:hAnsi="Times" w:cs="Times New Roman"/>
          <w:b/>
          <w:bCs/>
          <w:sz w:val="22"/>
          <w:szCs w:val="22"/>
        </w:rPr>
        <w:t>full school uniform</w:t>
      </w:r>
      <w:r w:rsidRPr="00D27426">
        <w:rPr>
          <w:rFonts w:ascii="Times" w:eastAsia="Times New Roman" w:hAnsi="Times" w:cs="Times New Roman"/>
          <w:sz w:val="22"/>
          <w:szCs w:val="22"/>
        </w:rPr>
        <w:t xml:space="preserve">, including plain black school shoes (no trainers) and their compulsory </w:t>
      </w:r>
      <w:r w:rsidRPr="00D27426">
        <w:rPr>
          <w:rFonts w:ascii="Times" w:eastAsia="Times New Roman" w:hAnsi="Times" w:cs="Times New Roman"/>
          <w:b/>
          <w:bCs/>
          <w:sz w:val="22"/>
          <w:szCs w:val="22"/>
        </w:rPr>
        <w:t>Purple Year 7 St. Paul's Academy tie</w:t>
      </w:r>
      <w:r w:rsidRPr="00D27426">
        <w:rPr>
          <w:rFonts w:ascii="Times" w:eastAsia="Times New Roman" w:hAnsi="Times" w:cs="Times New Roman"/>
          <w:sz w:val="22"/>
          <w:szCs w:val="22"/>
        </w:rPr>
        <w:t>.</w:t>
      </w:r>
    </w:p>
    <w:p w14:paraId="594DF88C" w14:textId="77777777" w:rsidR="00D27426" w:rsidRPr="00D27426" w:rsidRDefault="00D27426" w:rsidP="00D27426">
      <w:p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sz w:val="22"/>
          <w:szCs w:val="22"/>
        </w:rPr>
        <w:t>To be fully ready for learning from day one, students must arrive with adequate stationery. This should be kept in a pencil case and include:</w:t>
      </w:r>
    </w:p>
    <w:p w14:paraId="1F44F2D8" w14:textId="77777777" w:rsidR="00D27426" w:rsidRPr="00D27426" w:rsidRDefault="00D27426" w:rsidP="00D27426">
      <w:pPr>
        <w:numPr>
          <w:ilvl w:val="0"/>
          <w:numId w:val="2"/>
        </w:num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sz w:val="22"/>
          <w:szCs w:val="22"/>
        </w:rPr>
        <w:t>Black and blue writing pens</w:t>
      </w:r>
    </w:p>
    <w:p w14:paraId="33251618" w14:textId="77777777" w:rsidR="00D27426" w:rsidRPr="00D27426" w:rsidRDefault="00D27426" w:rsidP="00D27426">
      <w:pPr>
        <w:numPr>
          <w:ilvl w:val="0"/>
          <w:numId w:val="2"/>
        </w:num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sz w:val="22"/>
          <w:szCs w:val="22"/>
        </w:rPr>
        <w:t>Pencils and an eraser</w:t>
      </w:r>
    </w:p>
    <w:p w14:paraId="30CD7774" w14:textId="77777777" w:rsidR="00D27426" w:rsidRPr="00D27426" w:rsidRDefault="00D27426" w:rsidP="00D27426">
      <w:pPr>
        <w:numPr>
          <w:ilvl w:val="0"/>
          <w:numId w:val="2"/>
        </w:num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sz w:val="22"/>
          <w:szCs w:val="22"/>
        </w:rPr>
        <w:t>A ruler</w:t>
      </w:r>
    </w:p>
    <w:p w14:paraId="556C63B9" w14:textId="77777777" w:rsidR="00D27426" w:rsidRPr="00D27426" w:rsidRDefault="00D27426" w:rsidP="00D27426">
      <w:pPr>
        <w:numPr>
          <w:ilvl w:val="0"/>
          <w:numId w:val="2"/>
        </w:num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sz w:val="22"/>
          <w:szCs w:val="22"/>
        </w:rPr>
        <w:t>A scientific calculator (all of these items are easily obtainable at excellent, low-cost budget stores).</w:t>
      </w:r>
    </w:p>
    <w:p w14:paraId="3A3A8E18" w14:textId="77777777" w:rsidR="00D27426" w:rsidRPr="00D27426" w:rsidRDefault="00D27426" w:rsidP="00D27426">
      <w:pPr>
        <w:spacing w:before="100" w:beforeAutospacing="1" w:after="100" w:afterAutospacing="1"/>
        <w:outlineLvl w:val="2"/>
        <w:rPr>
          <w:rFonts w:ascii="Times" w:eastAsia="Times New Roman" w:hAnsi="Times" w:cs="Times New Roman"/>
          <w:b/>
          <w:bCs/>
          <w:sz w:val="22"/>
          <w:szCs w:val="22"/>
        </w:rPr>
      </w:pPr>
      <w:r w:rsidRPr="00D27426">
        <w:rPr>
          <w:rFonts w:ascii="Times" w:eastAsia="Times New Roman" w:hAnsi="Times" w:cs="Times New Roman"/>
          <w:b/>
          <w:bCs/>
          <w:sz w:val="22"/>
          <w:szCs w:val="22"/>
        </w:rPr>
        <w:t>Looking Ahead: Meet the Pastoral Team</w:t>
      </w:r>
    </w:p>
    <w:p w14:paraId="7369F90B" w14:textId="77777777" w:rsidR="00D27426" w:rsidRPr="00D27426" w:rsidRDefault="00D27426" w:rsidP="00D27426">
      <w:p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sz w:val="22"/>
          <w:szCs w:val="22"/>
        </w:rPr>
        <w:t>Strong communication between home and school is vital. Within the first three weeks of the term—</w:t>
      </w:r>
      <w:r w:rsidRPr="00D27426">
        <w:rPr>
          <w:rFonts w:ascii="Times" w:eastAsia="Times New Roman" w:hAnsi="Times" w:cs="Times New Roman"/>
          <w:b/>
          <w:bCs/>
          <w:sz w:val="22"/>
          <w:szCs w:val="22"/>
        </w:rPr>
        <w:t>before the end of September</w:t>
      </w:r>
      <w:r w:rsidRPr="00D27426">
        <w:rPr>
          <w:rFonts w:ascii="Times" w:eastAsia="Times New Roman" w:hAnsi="Times" w:cs="Times New Roman"/>
          <w:sz w:val="22"/>
          <w:szCs w:val="22"/>
        </w:rPr>
        <w:t xml:space="preserve">—we will host a dedicated </w:t>
      </w:r>
      <w:r w:rsidRPr="00D27426">
        <w:rPr>
          <w:rFonts w:ascii="Times" w:eastAsia="Times New Roman" w:hAnsi="Times" w:cs="Times New Roman"/>
          <w:b/>
          <w:bCs/>
          <w:sz w:val="22"/>
          <w:szCs w:val="22"/>
        </w:rPr>
        <w:t>"Meet the Pastoral Team"</w:t>
      </w:r>
      <w:r w:rsidRPr="00D27426">
        <w:rPr>
          <w:rFonts w:ascii="Times" w:eastAsia="Times New Roman" w:hAnsi="Times" w:cs="Times New Roman"/>
          <w:sz w:val="22"/>
          <w:szCs w:val="22"/>
        </w:rPr>
        <w:t xml:space="preserve"> information-sharing evening. This will be a brilliant opportunity for you to meet your child’s Form Tutor, the Head of Year, and our senior pastoral leaders to discuss how we can partner together to support your child's journey.</w:t>
      </w:r>
    </w:p>
    <w:p w14:paraId="1774E3FC" w14:textId="420BD747" w:rsidR="00DB6361" w:rsidRPr="007F3213" w:rsidRDefault="00D27426" w:rsidP="007F3213">
      <w:pPr>
        <w:spacing w:before="100" w:beforeAutospacing="1" w:after="100" w:afterAutospacing="1"/>
        <w:rPr>
          <w:rFonts w:ascii="Times" w:eastAsia="Times New Roman" w:hAnsi="Times" w:cs="Times New Roman"/>
          <w:sz w:val="22"/>
          <w:szCs w:val="22"/>
        </w:rPr>
      </w:pPr>
      <w:r w:rsidRPr="00D27426">
        <w:rPr>
          <w:rFonts w:ascii="Times" w:eastAsia="Times New Roman" w:hAnsi="Times" w:cs="Times New Roman"/>
          <w:sz w:val="22"/>
          <w:szCs w:val="22"/>
        </w:rPr>
        <w:t>Thank you for trusting us with your child's education. We look forward to a spectacular start in September!</w:t>
      </w:r>
    </w:p>
    <w:p w14:paraId="051A244C" w14:textId="57951728" w:rsidR="00D27426" w:rsidRDefault="00235F03">
      <w:pPr>
        <w:rPr>
          <w:rFonts w:ascii="Times" w:hAnsi="Times"/>
          <w:sz w:val="22"/>
          <w:szCs w:val="22"/>
        </w:rPr>
      </w:pPr>
      <w:r>
        <w:rPr>
          <w:noProof/>
        </w:rPr>
        <w:drawing>
          <wp:anchor distT="0" distB="0" distL="114300" distR="114300" simplePos="0" relativeHeight="251659264" behindDoc="0" locked="0" layoutInCell="1" allowOverlap="0" wp14:anchorId="0C125C8A" wp14:editId="0DA62BA8">
            <wp:simplePos x="0" y="0"/>
            <wp:positionH relativeFrom="margin">
              <wp:align>left</wp:align>
            </wp:positionH>
            <wp:positionV relativeFrom="page">
              <wp:posOffset>5463540</wp:posOffset>
            </wp:positionV>
            <wp:extent cx="1127760" cy="685800"/>
            <wp:effectExtent l="0" t="0" r="0" b="0"/>
            <wp:wrapTopAndBottom/>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5"/>
                    <a:srcRect l="3524" t="42310" r="74580" b="48159"/>
                    <a:stretch/>
                  </pic:blipFill>
                  <pic:spPr bwMode="auto">
                    <a:xfrm>
                      <a:off x="0" y="0"/>
                      <a:ext cx="1127760" cy="685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27426" w:rsidRPr="00D27426">
        <w:rPr>
          <w:rFonts w:ascii="Times" w:hAnsi="Times"/>
          <w:sz w:val="22"/>
          <w:szCs w:val="22"/>
        </w:rPr>
        <w:t>Your</w:t>
      </w:r>
      <w:r w:rsidR="007F3213">
        <w:rPr>
          <w:rFonts w:ascii="Times" w:hAnsi="Times"/>
          <w:sz w:val="22"/>
          <w:szCs w:val="22"/>
        </w:rPr>
        <w:t>s</w:t>
      </w:r>
      <w:r w:rsidR="00D27426" w:rsidRPr="00D27426">
        <w:rPr>
          <w:rFonts w:ascii="Times" w:hAnsi="Times"/>
          <w:sz w:val="22"/>
          <w:szCs w:val="22"/>
        </w:rPr>
        <w:t xml:space="preserve"> </w:t>
      </w:r>
      <w:r w:rsidR="007F3213">
        <w:rPr>
          <w:rFonts w:ascii="Times" w:hAnsi="Times"/>
          <w:sz w:val="22"/>
          <w:szCs w:val="22"/>
        </w:rPr>
        <w:t>f</w:t>
      </w:r>
      <w:r w:rsidR="00D27426" w:rsidRPr="00D27426">
        <w:rPr>
          <w:rFonts w:ascii="Times" w:hAnsi="Times"/>
          <w:sz w:val="22"/>
          <w:szCs w:val="22"/>
        </w:rPr>
        <w:t>aithfully</w:t>
      </w:r>
    </w:p>
    <w:p w14:paraId="12C31FBA" w14:textId="6E3E4756" w:rsidR="00D27426" w:rsidRPr="00235F03" w:rsidRDefault="00D27426" w:rsidP="00235F03">
      <w:pPr>
        <w:rPr>
          <w:rFonts w:ascii="Times" w:hAnsi="Times"/>
          <w:sz w:val="22"/>
          <w:szCs w:val="22"/>
        </w:rPr>
      </w:pPr>
      <w:r w:rsidRPr="00235F03">
        <w:rPr>
          <w:rFonts w:ascii="Times New Roman" w:hAnsi="Times New Roman" w:cs="Times New Roman"/>
          <w:b/>
          <w:bCs/>
          <w:sz w:val="22"/>
          <w:szCs w:val="22"/>
        </w:rPr>
        <w:t xml:space="preserve">Mr A </w:t>
      </w:r>
      <w:r w:rsidR="00235F03">
        <w:rPr>
          <w:rFonts w:ascii="Times New Roman" w:hAnsi="Times New Roman" w:cs="Times New Roman"/>
          <w:b/>
          <w:bCs/>
          <w:sz w:val="22"/>
          <w:szCs w:val="22"/>
        </w:rPr>
        <w:t>I</w:t>
      </w:r>
      <w:r w:rsidRPr="00235F03">
        <w:rPr>
          <w:rFonts w:ascii="Times New Roman" w:hAnsi="Times New Roman" w:cs="Times New Roman"/>
          <w:b/>
          <w:bCs/>
          <w:sz w:val="22"/>
          <w:szCs w:val="22"/>
        </w:rPr>
        <w:t>nnocent</w:t>
      </w:r>
    </w:p>
    <w:p w14:paraId="0190872B" w14:textId="372BB7A5" w:rsidR="00D27426" w:rsidRPr="00235F03" w:rsidRDefault="00D27426" w:rsidP="007F3213">
      <w:pPr>
        <w:pStyle w:val="NoSpacing"/>
        <w:rPr>
          <w:rFonts w:ascii="Times New Roman" w:hAnsi="Times New Roman" w:cs="Times New Roman"/>
          <w:b/>
          <w:bCs/>
          <w:sz w:val="22"/>
          <w:szCs w:val="22"/>
          <w:u w:val="single"/>
        </w:rPr>
      </w:pPr>
      <w:r w:rsidRPr="00235F03">
        <w:rPr>
          <w:rFonts w:ascii="Times New Roman" w:hAnsi="Times New Roman" w:cs="Times New Roman"/>
          <w:b/>
          <w:bCs/>
          <w:sz w:val="22"/>
          <w:szCs w:val="22"/>
          <w:u w:val="single"/>
        </w:rPr>
        <w:t>Principal</w:t>
      </w:r>
    </w:p>
    <w:sectPr w:rsidR="00D27426" w:rsidRPr="00235F03" w:rsidSect="00AE4D7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521D"/>
    <w:multiLevelType w:val="multilevel"/>
    <w:tmpl w:val="B570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7646C5"/>
    <w:multiLevelType w:val="multilevel"/>
    <w:tmpl w:val="6B76F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426"/>
    <w:rsid w:val="00235F03"/>
    <w:rsid w:val="007F3213"/>
    <w:rsid w:val="009F77DA"/>
    <w:rsid w:val="00AE4D76"/>
    <w:rsid w:val="00BD7913"/>
    <w:rsid w:val="00C43C78"/>
    <w:rsid w:val="00D27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D0793"/>
  <w15:chartTrackingRefBased/>
  <w15:docId w15:val="{18803455-F1FF-0249-8FCD-BD8102AB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27426"/>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27426"/>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D27426"/>
    <w:pPr>
      <w:spacing w:before="100" w:beforeAutospacing="1" w:after="100" w:afterAutospacing="1"/>
    </w:pPr>
    <w:rPr>
      <w:rFonts w:ascii="Times New Roman" w:eastAsia="Times New Roman" w:hAnsi="Times New Roman" w:cs="Times New Roman"/>
    </w:rPr>
  </w:style>
  <w:style w:type="paragraph" w:styleId="NoSpacing">
    <w:name w:val="No Spacing"/>
    <w:uiPriority w:val="1"/>
    <w:qFormat/>
    <w:rsid w:val="007F3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832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2</Pages>
  <Words>549</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 Wood</cp:lastModifiedBy>
  <cp:revision>4</cp:revision>
  <dcterms:created xsi:type="dcterms:W3CDTF">2026-07-17T06:58:00Z</dcterms:created>
  <dcterms:modified xsi:type="dcterms:W3CDTF">2026-07-29T10:39:00Z</dcterms:modified>
</cp:coreProperties>
</file>